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D111" w14:textId="77777777" w:rsidR="00AD79A8" w:rsidRPr="00AD79A8" w:rsidRDefault="00AD79A8" w:rsidP="00AD79A8">
      <w:pPr>
        <w:suppressAutoHyphens/>
        <w:rPr>
          <w:rFonts w:ascii="Liberation Serif" w:eastAsia="Songti SC" w:hAnsi="Liberation Serif" w:cs="Arial Unicode MS" w:hint="eastAsia"/>
          <w:kern w:val="2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AD79A8" w:rsidRPr="00AD79A8" w14:paraId="3D2071D2" w14:textId="77777777" w:rsidTr="007013A9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1C134874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eastAsia="zh-CN" w:bidi="hi-IN"/>
              </w:rPr>
            </w:pPr>
          </w:p>
          <w:p w14:paraId="2ACF445D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noProof/>
                <w:kern w:val="2"/>
                <w:sz w:val="24"/>
                <w:szCs w:val="24"/>
                <w:lang w:eastAsia="it-IT"/>
              </w:rPr>
              <w:drawing>
                <wp:inline distT="0" distB="0" distL="0" distR="0" wp14:anchorId="4BB40F08" wp14:editId="55B173E8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E5C6E" w14:textId="77777777" w:rsidR="00AD79A8" w:rsidRPr="00AD79A8" w:rsidRDefault="00AD79A8" w:rsidP="00AD79A8">
            <w:pPr>
              <w:suppressAutoHyphens/>
              <w:jc w:val="center"/>
              <w:rPr>
                <w:rFonts w:ascii="Georgia" w:eastAsia="Songti SC" w:hAnsi="Georgia" w:cs="Courier New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AD79A8">
              <w:rPr>
                <w:rFonts w:ascii="Georgia" w:eastAsia="Songti SC" w:hAnsi="Georgia" w:cs="Courier New"/>
                <w:i/>
                <w:iCs/>
                <w:kern w:val="2"/>
                <w:sz w:val="16"/>
                <w:szCs w:val="16"/>
                <w:lang w:eastAsia="zh-CN" w:bidi="hi-IN"/>
              </w:rPr>
              <w:t>chiesa di San Marco</w:t>
            </w:r>
          </w:p>
          <w:p w14:paraId="46ACCE17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16"/>
                <w:szCs w:val="16"/>
                <w:lang w:eastAsia="zh-CN" w:bidi="hi-IN"/>
              </w:rPr>
            </w:pPr>
            <w:r w:rsidRPr="00AD79A8">
              <w:rPr>
                <w:rFonts w:ascii="Georgia" w:eastAsia="Songti SC" w:hAnsi="Georgia" w:cs="Courier New"/>
                <w:i/>
                <w:iCs/>
                <w:kern w:val="2"/>
                <w:sz w:val="16"/>
                <w:szCs w:val="16"/>
                <w:lang w:eastAsia="zh-CN" w:bidi="hi-IN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6E6B1202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eastAsia="zh-CN" w:bidi="hi-IN"/>
              </w:rPr>
            </w:pPr>
          </w:p>
          <w:p w14:paraId="1C9EC5C6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 xml:space="preserve">ISTITUTO COMPRENSIVO </w:t>
            </w:r>
            <w:proofErr w:type="gramStart"/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>A.AMARELLI</w:t>
            </w:r>
            <w:proofErr w:type="gramEnd"/>
          </w:p>
          <w:p w14:paraId="1215F7E7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 xml:space="preserve">VIA GRAN SASSO n. 16 </w:t>
            </w:r>
            <w:proofErr w:type="gramStart"/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>-  87067</w:t>
            </w:r>
            <w:proofErr w:type="gramEnd"/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 xml:space="preserve"> ROSSANO -</w:t>
            </w:r>
          </w:p>
          <w:p w14:paraId="6FD40A85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val="en-GB"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val="en-GB" w:eastAsia="zh-CN" w:bidi="hi-IN"/>
              </w:rPr>
              <w:t>TEL.0983/512197 - FAX 0983/291007</w:t>
            </w:r>
          </w:p>
          <w:p w14:paraId="34A47399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val="en-GB"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kern w:val="2"/>
                <w:sz w:val="24"/>
                <w:szCs w:val="24"/>
                <w:lang w:val="en-GB" w:eastAsia="zh-CN" w:bidi="hi-IN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3F381FC" w14:textId="77777777" w:rsidR="00AD79A8" w:rsidRPr="00AD79A8" w:rsidRDefault="00AD79A8" w:rsidP="00AD79A8">
            <w:pPr>
              <w:suppressAutoHyphens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val="en-GB"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noProof/>
                <w:kern w:val="2"/>
                <w:sz w:val="24"/>
                <w:szCs w:val="24"/>
                <w:lang w:eastAsia="zh-CN" w:bidi="hi-IN"/>
              </w:rPr>
              <w:drawing>
                <wp:anchor distT="0" distB="0" distL="114300" distR="114300" simplePos="0" relativeHeight="251659264" behindDoc="0" locked="0" layoutInCell="1" allowOverlap="1" wp14:anchorId="13B8687F" wp14:editId="248D821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E6C60" w14:textId="77777777" w:rsidR="00AD79A8" w:rsidRPr="00AD79A8" w:rsidRDefault="00AD79A8" w:rsidP="00AD79A8">
            <w:pPr>
              <w:suppressAutoHyphens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val="en-GB" w:eastAsia="zh-CN" w:bidi="hi-IN"/>
              </w:rPr>
            </w:pPr>
          </w:p>
        </w:tc>
      </w:tr>
      <w:tr w:rsidR="00AD79A8" w:rsidRPr="00AD79A8" w14:paraId="4FAD619E" w14:textId="77777777" w:rsidTr="007013A9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BB620D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18"/>
                <w:szCs w:val="18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noProof/>
                <w:kern w:val="2"/>
                <w:sz w:val="24"/>
                <w:szCs w:val="24"/>
                <w:lang w:eastAsia="zh-CN" w:bidi="hi-IN"/>
              </w:rPr>
              <w:drawing>
                <wp:anchor distT="0" distB="0" distL="114300" distR="114300" simplePos="0" relativeHeight="251660288" behindDoc="0" locked="0" layoutInCell="1" allowOverlap="1" wp14:anchorId="63C5724B" wp14:editId="28BE8655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9525"/>
                  <wp:wrapNone/>
                  <wp:docPr id="2" name="Immagine 2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9A8">
              <w:rPr>
                <w:rFonts w:ascii="Liberation Serif" w:eastAsia="Songti SC" w:hAnsi="Liberation Serif" w:cs="Arial Unicode MS"/>
                <w:kern w:val="2"/>
                <w:sz w:val="18"/>
                <w:szCs w:val="18"/>
                <w:lang w:eastAsia="zh-CN" w:bidi="hi-IN"/>
              </w:rPr>
              <w:t>Sito Web</w:t>
            </w:r>
            <w:r w:rsidRPr="00AD79A8">
              <w:rPr>
                <w:rFonts w:ascii="Liberation Serif" w:eastAsia="Songti SC" w:hAnsi="Liberation Serif" w:cs="Arial Unicode MS"/>
                <w:b/>
                <w:kern w:val="2"/>
                <w:sz w:val="18"/>
                <w:szCs w:val="18"/>
                <w:lang w:eastAsia="zh-CN" w:bidi="hi-IN"/>
              </w:rPr>
              <w:t xml:space="preserve">: </w:t>
            </w:r>
            <w:r w:rsidRPr="00AD79A8">
              <w:rPr>
                <w:rFonts w:ascii="Liberation Serif" w:eastAsia="Songti SC" w:hAnsi="Liberation Serif" w:cs="Arial Unicode MS"/>
                <w:b/>
                <w:kern w:val="2"/>
                <w:sz w:val="24"/>
                <w:szCs w:val="24"/>
                <w:lang w:eastAsia="zh-CN" w:bidi="hi-IN"/>
              </w:rPr>
              <w:t>http://www.icamarellirossano.edu.it</w:t>
            </w:r>
            <w:r w:rsidRPr="00AD79A8">
              <w:rPr>
                <w:rFonts w:ascii="Liberation Serif" w:eastAsia="Songti SC" w:hAnsi="Liberation Serif" w:cs="Arial Unicode MS"/>
                <w:kern w:val="2"/>
                <w:sz w:val="18"/>
                <w:szCs w:val="18"/>
                <w:lang w:eastAsia="zh-CN" w:bidi="hi-IN"/>
              </w:rPr>
              <w:t xml:space="preserve"> – </w:t>
            </w:r>
            <w:proofErr w:type="gramStart"/>
            <w:r w:rsidRPr="00AD79A8">
              <w:rPr>
                <w:rFonts w:ascii="Liberation Serif" w:eastAsia="Songti SC" w:hAnsi="Liberation Serif" w:cs="Arial Unicode MS"/>
                <w:kern w:val="2"/>
                <w:sz w:val="18"/>
                <w:szCs w:val="18"/>
                <w:lang w:eastAsia="zh-CN" w:bidi="hi-IN"/>
              </w:rPr>
              <w:t xml:space="preserve">e-mail  </w:t>
            </w: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18"/>
                <w:szCs w:val="18"/>
                <w:u w:val="single"/>
                <w:lang w:eastAsia="zh-CN" w:bidi="hi-IN"/>
              </w:rPr>
              <w:t>CSIC8AQ00B@istruzione.it</w:t>
            </w:r>
            <w:proofErr w:type="gramEnd"/>
          </w:p>
        </w:tc>
      </w:tr>
    </w:tbl>
    <w:p w14:paraId="4986BC85" w14:textId="77777777" w:rsidR="00AD79A8" w:rsidRPr="00AD79A8" w:rsidRDefault="00AD79A8" w:rsidP="00AD79A8">
      <w:pPr>
        <w:suppressAutoHyphens/>
        <w:rPr>
          <w:rFonts w:ascii="Liberation Serif" w:eastAsia="Songti SC" w:hAnsi="Liberation Serif" w:cs="Arial Unicode MS" w:hint="eastAsia"/>
          <w:kern w:val="2"/>
          <w:sz w:val="24"/>
          <w:szCs w:val="24"/>
          <w:lang w:eastAsia="zh-CN" w:bidi="hi-IN"/>
        </w:rPr>
      </w:pPr>
    </w:p>
    <w:p w14:paraId="50FB1727" w14:textId="77777777" w:rsidR="00AD79A8" w:rsidRPr="00AD79A8" w:rsidRDefault="00AD79A8" w:rsidP="00AD79A8">
      <w:pPr>
        <w:suppressAutoHyphens/>
        <w:rPr>
          <w:rFonts w:ascii="Liberation Serif" w:eastAsia="Songti SC" w:hAnsi="Liberation Serif" w:cs="Arial Unicode MS" w:hint="eastAsia"/>
          <w:kern w:val="2"/>
          <w:sz w:val="24"/>
          <w:szCs w:val="24"/>
          <w:lang w:eastAsia="zh-CN" w:bidi="hi-IN"/>
        </w:rPr>
      </w:pPr>
    </w:p>
    <w:p w14:paraId="7D11790B" w14:textId="77777777" w:rsidR="00AD79A8" w:rsidRDefault="00AD79A8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7A828E82" w14:textId="77777777" w:rsidR="00AD79A8" w:rsidRDefault="00AD79A8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47F8B8F3" w14:textId="225D90A3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14:paraId="2BDC0CC2" w14:textId="77777777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>in seguito all’introduzione della didattica a distanza</w:t>
      </w:r>
    </w:p>
    <w:p w14:paraId="33E23715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0867FAD9" w14:textId="19466E2C" w:rsidR="0089721D" w:rsidRDefault="00724348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</w:t>
      </w:r>
      <w:r w:rsidR="0089721D">
        <w:rPr>
          <w:iCs/>
          <w:color w:val="000000"/>
          <w:sz w:val="24"/>
          <w:szCs w:val="24"/>
        </w:rPr>
        <w:t xml:space="preserve"> programmazione tiene conto di quanto già definito a livello di curricolo d’istituto e fatta propria da ciascun insegnate per quanto riguarda la propria disciplina</w:t>
      </w:r>
      <w:r w:rsidR="003520CC">
        <w:rPr>
          <w:iCs/>
          <w:color w:val="000000"/>
          <w:sz w:val="24"/>
          <w:szCs w:val="24"/>
        </w:rPr>
        <w:t xml:space="preserve"> tenendo in giusta considerazione la programmazione del curriculo di Istituto per come formulato ad inizio d’anno scolastico.</w:t>
      </w:r>
    </w:p>
    <w:p w14:paraId="180EFE9F" w14:textId="05713D3E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questo documento si riportano gli adattamenti introdotti a seguito dell’attivazione della didattica a distanza iniziata il giorno </w:t>
      </w:r>
      <w:r w:rsidR="003520CC">
        <w:rPr>
          <w:iCs/>
          <w:color w:val="000000"/>
          <w:sz w:val="24"/>
          <w:szCs w:val="24"/>
        </w:rPr>
        <w:t>_____________________________</w:t>
      </w:r>
      <w:r>
        <w:rPr>
          <w:iCs/>
          <w:color w:val="000000"/>
          <w:sz w:val="24"/>
          <w:szCs w:val="24"/>
        </w:rPr>
        <w:t>.</w:t>
      </w:r>
    </w:p>
    <w:p w14:paraId="124ADE8D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5D4870F5" w14:textId="13D7B71C" w:rsidR="0089721D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………..</w:t>
      </w:r>
      <w:r w:rsidR="003520CC">
        <w:rPr>
          <w:sz w:val="24"/>
          <w:szCs w:val="24"/>
        </w:rPr>
        <w:t xml:space="preserve"> – Ordine di Scuola ……………………………………….</w:t>
      </w:r>
    </w:p>
    <w:p w14:paraId="3F224783" w14:textId="611C7D0E" w:rsidR="0089721D" w:rsidRPr="00CF2CDC" w:rsidRDefault="003520CC" w:rsidP="0089721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Plesso </w:t>
      </w:r>
      <w:r w:rsidR="0089721D">
        <w:rPr>
          <w:sz w:val="24"/>
          <w:szCs w:val="24"/>
        </w:rPr>
        <w:t>:</w:t>
      </w:r>
      <w:proofErr w:type="gramEnd"/>
      <w:r w:rsidR="0089721D">
        <w:rPr>
          <w:sz w:val="24"/>
          <w:szCs w:val="24"/>
        </w:rPr>
        <w:t xml:space="preserve"> ………………….……….</w:t>
      </w:r>
      <w:r>
        <w:rPr>
          <w:sz w:val="24"/>
          <w:szCs w:val="24"/>
        </w:rPr>
        <w:t xml:space="preserve"> ……</w:t>
      </w:r>
    </w:p>
    <w:p w14:paraId="211E44A2" w14:textId="179A8E1C" w:rsidR="0089721D" w:rsidRPr="00CF2CDC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Classe: 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……….</w:t>
      </w:r>
      <w:r w:rsidR="003520CC">
        <w:rPr>
          <w:sz w:val="24"/>
          <w:szCs w:val="24"/>
        </w:rPr>
        <w:t xml:space="preserve"> Sezione ……………………………………………</w:t>
      </w:r>
      <w:proofErr w:type="gramStart"/>
      <w:r w:rsidR="003520CC">
        <w:rPr>
          <w:sz w:val="24"/>
          <w:szCs w:val="24"/>
        </w:rPr>
        <w:t>…….</w:t>
      </w:r>
      <w:proofErr w:type="gramEnd"/>
      <w:r w:rsidR="003520CC">
        <w:rPr>
          <w:sz w:val="24"/>
          <w:szCs w:val="24"/>
        </w:rPr>
        <w:t>.</w:t>
      </w:r>
    </w:p>
    <w:p w14:paraId="213BBEBD" w14:textId="7CB448E9" w:rsidR="0089721D" w:rsidRPr="00CF2CDC" w:rsidRDefault="003520CC" w:rsidP="0089721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Disciplina  </w:t>
      </w:r>
      <w:r w:rsidR="0089721D" w:rsidRPr="00CF2CDC">
        <w:rPr>
          <w:sz w:val="24"/>
          <w:szCs w:val="24"/>
        </w:rPr>
        <w:t>:</w:t>
      </w:r>
      <w:proofErr w:type="gramEnd"/>
      <w:r w:rsidR="0089721D" w:rsidRPr="00CF2CDC">
        <w:rPr>
          <w:sz w:val="24"/>
          <w:szCs w:val="24"/>
        </w:rPr>
        <w:t xml:space="preserve"> ………………</w:t>
      </w:r>
      <w:r w:rsidR="008972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…………………………………………..</w:t>
      </w:r>
      <w:r w:rsidR="0089721D">
        <w:rPr>
          <w:sz w:val="24"/>
          <w:szCs w:val="24"/>
        </w:rPr>
        <w:t>….</w:t>
      </w:r>
      <w:r w:rsidR="0089721D" w:rsidRPr="00CF2CDC">
        <w:rPr>
          <w:sz w:val="24"/>
          <w:szCs w:val="24"/>
        </w:rPr>
        <w:t>………</w:t>
      </w:r>
    </w:p>
    <w:p w14:paraId="0C1121DE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84D06E3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prevista nel curricolo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(per lo più le competenze dovrebbero rimanere invariate mentre le abilità </w:t>
      </w:r>
      <w:r>
        <w:rPr>
          <w:iCs/>
          <w:color w:val="000000"/>
        </w:rPr>
        <w:t xml:space="preserve">e le conoscenze </w:t>
      </w:r>
      <w:r w:rsidRPr="00B2013B">
        <w:rPr>
          <w:iCs/>
          <w:color w:val="000000"/>
        </w:rPr>
        <w:t>potrebbero essere diverse)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721D" w:rsidRPr="00452E70" w14:paraId="44C63638" w14:textId="77777777" w:rsidTr="00FF2188"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DDFA6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Competenze:</w:t>
            </w:r>
          </w:p>
          <w:p w14:paraId="4549AB16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635454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4AFB047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30A5475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E56DCF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83FCE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 chiave per l’apprendimento permanente*</w:t>
            </w:r>
          </w:p>
          <w:p w14:paraId="3B64ABA3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01951F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066A9B6C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2D9292B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00D3389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57ECB3D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C47AD0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89721D" w:rsidRPr="00452E70" w14:paraId="33ED359A" w14:textId="77777777" w:rsidTr="00FF2188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AD72B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14:paraId="37BD3169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01D6A1A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37C59F0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449314A5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98BCA38" w14:textId="77777777" w:rsidR="0089721D" w:rsidRPr="00452E70" w:rsidRDefault="0089721D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99CBC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14:paraId="515EC2B2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B5FFDCE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6C98AB30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7EC4B19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9BEE4" w14:textId="77777777" w:rsidR="0089721D" w:rsidRPr="00452E70" w:rsidRDefault="0089721D" w:rsidP="00FF218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14:paraId="2E2E29B1" w14:textId="77777777" w:rsidR="0089721D" w:rsidRPr="00452E70" w:rsidRDefault="0089721D" w:rsidP="0089721D">
      <w:pPr>
        <w:textAlignment w:val="baseline"/>
        <w:rPr>
          <w:rFonts w:eastAsia="Times New Roman"/>
          <w:lang w:eastAsia="it-IT"/>
        </w:rPr>
      </w:pPr>
      <w:r w:rsidRPr="00452E70">
        <w:rPr>
          <w:rFonts w:eastAsia="Times New Roman"/>
          <w:color w:val="222222"/>
          <w:lang w:eastAsia="it-IT"/>
        </w:rPr>
        <w:t xml:space="preserve">*1. </w:t>
      </w:r>
      <w:r>
        <w:t>competenza alfabetica funzionale</w:t>
      </w:r>
      <w:r w:rsidRPr="00452E70">
        <w:rPr>
          <w:rFonts w:eastAsia="Times New Roman"/>
          <w:color w:val="222222"/>
          <w:lang w:eastAsia="it-IT"/>
        </w:rPr>
        <w:t>. - 2.</w:t>
      </w:r>
      <w:r w:rsidRPr="00452E70">
        <w:t xml:space="preserve"> </w:t>
      </w:r>
      <w:r>
        <w:t>competenza multilinguistica</w:t>
      </w:r>
      <w:r w:rsidRPr="00452E70">
        <w:rPr>
          <w:rFonts w:eastAsia="Times New Roman"/>
          <w:color w:val="222222"/>
          <w:lang w:eastAsia="it-IT"/>
        </w:rPr>
        <w:t xml:space="preserve">. - 3. </w:t>
      </w:r>
      <w:r>
        <w:t>competenza matematica e competenza in scienze, tecnologie e ingegneria</w:t>
      </w:r>
      <w:r w:rsidRPr="00452E70">
        <w:rPr>
          <w:rFonts w:eastAsia="Times New Roman"/>
          <w:color w:val="222222"/>
          <w:lang w:eastAsia="it-IT"/>
        </w:rPr>
        <w:t>. - 4.</w:t>
      </w:r>
      <w:r>
        <w:rPr>
          <w:rFonts w:eastAsia="Times New Roman"/>
          <w:color w:val="222222"/>
          <w:lang w:eastAsia="it-IT"/>
        </w:rPr>
        <w:t xml:space="preserve"> c</w:t>
      </w:r>
      <w:r w:rsidRPr="00452E70">
        <w:rPr>
          <w:rFonts w:eastAsia="Times New Roman"/>
          <w:color w:val="222222"/>
          <w:lang w:eastAsia="it-IT"/>
        </w:rPr>
        <w:t xml:space="preserve">ompetenza digitale. - 5. </w:t>
      </w:r>
      <w:r>
        <w:t>competenza personale, sociale e capacità di imparare a imparare</w:t>
      </w:r>
      <w:r w:rsidRPr="00452E70">
        <w:rPr>
          <w:rFonts w:eastAsia="Times New Roman"/>
          <w:color w:val="222222"/>
          <w:lang w:eastAsia="it-IT"/>
        </w:rPr>
        <w:t>. – 6.</w:t>
      </w:r>
      <w:r w:rsidRPr="00452E70">
        <w:t xml:space="preserve"> </w:t>
      </w:r>
      <w:r>
        <w:t>competenza in materia di cittadinanza</w:t>
      </w:r>
      <w:r w:rsidRPr="00452E70">
        <w:rPr>
          <w:rFonts w:eastAsia="Times New Roman"/>
          <w:color w:val="222222"/>
          <w:lang w:eastAsia="it-IT"/>
        </w:rPr>
        <w:t xml:space="preserve">. - 7. </w:t>
      </w:r>
      <w:r>
        <w:t>competenza imprenditoriale</w:t>
      </w:r>
      <w:r w:rsidRPr="00452E70">
        <w:rPr>
          <w:rFonts w:eastAsia="Times New Roman"/>
          <w:color w:val="222222"/>
          <w:lang w:eastAsia="it-IT"/>
        </w:rPr>
        <w:t xml:space="preserve">. - 8. </w:t>
      </w:r>
      <w:r>
        <w:t>competenza in materia di consapevolezza ed espressione culturali</w:t>
      </w:r>
      <w:r w:rsidRPr="00452E70">
        <w:rPr>
          <w:rFonts w:eastAsia="Times New Roman"/>
          <w:color w:val="222222"/>
          <w:lang w:eastAsia="it-IT"/>
        </w:rPr>
        <w:t>.</w:t>
      </w:r>
    </w:p>
    <w:p w14:paraId="3C022F7C" w14:textId="77777777" w:rsidR="0089721D" w:rsidRPr="00452E70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3AE48D20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</w:pPr>
      <w:r w:rsidRPr="005C2896">
        <w:rPr>
          <w:b/>
          <w:bCs/>
          <w:sz w:val="24"/>
          <w:szCs w:val="24"/>
        </w:rPr>
        <w:lastRenderedPageBreak/>
        <w:t>Materiali di studio che verranno proposti</w:t>
      </w:r>
      <w:r>
        <w:rPr>
          <w:b/>
          <w:bCs/>
          <w:sz w:val="24"/>
          <w:szCs w:val="24"/>
        </w:rPr>
        <w:t xml:space="preserve"> </w:t>
      </w:r>
      <w:r w:rsidRPr="00B2013B">
        <w:t>(libro di testo parte digitale, schede, materiali prodotti dall’insegnate, visione di filmati, documentari, lezioni registrate dalla RAI, YouTube, Treccani ecc.)</w:t>
      </w:r>
    </w:p>
    <w:p w14:paraId="6D06DFBC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BC22AB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2ED1B8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D45BF3D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116EBD0" w14:textId="5516B3C0" w:rsidR="0089721D" w:rsidRDefault="0089721D" w:rsidP="003520CC">
      <w:r>
        <w:rPr>
          <w:i/>
          <w:iCs/>
          <w:sz w:val="24"/>
          <w:szCs w:val="24"/>
        </w:rPr>
        <w:br w:type="page"/>
      </w:r>
      <w:r w:rsidRPr="005C2896">
        <w:rPr>
          <w:b/>
          <w:bCs/>
          <w:sz w:val="24"/>
          <w:szCs w:val="24"/>
        </w:rPr>
        <w:lastRenderedPageBreak/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Pr="00B2013B">
        <w:t xml:space="preserve">(videolezioni, chat, </w:t>
      </w:r>
      <w:r>
        <w:rPr>
          <w:rStyle w:val="normaltextrun"/>
          <w:color w:val="000000"/>
          <w:shd w:val="clear" w:color="auto" w:fill="FFFFFF"/>
        </w:rPr>
        <w:t xml:space="preserve">restituzione degli elaborati </w:t>
      </w:r>
      <w:r w:rsidRPr="00044F00">
        <w:rPr>
          <w:rStyle w:val="normaltextrun"/>
          <w:shd w:val="clear" w:color="auto" w:fill="FFFFFF"/>
        </w:rPr>
        <w:t>corretti tramite posta</w:t>
      </w:r>
      <w:r>
        <w:rPr>
          <w:rStyle w:val="normaltextrun"/>
          <w:color w:val="000000"/>
          <w:shd w:val="clear" w:color="auto" w:fill="FFFFFF"/>
        </w:rPr>
        <w:t xml:space="preserve"> elettronica, chiamate vocali di gruppo</w:t>
      </w:r>
      <w:r w:rsidRPr="00B2013B">
        <w:t>, chiamate vocali di gruppo)</w:t>
      </w:r>
    </w:p>
    <w:p w14:paraId="67612E87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642D21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C8210D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4CC340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8F51EC0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EA991A8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98083D5" w14:textId="77777777" w:rsidR="0089721D" w:rsidRPr="0038094A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t>Piattaforme strumenti canali di comunicazione utilizzati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(e-mail – aule virtuali del RE, didattica del RE - Google </w:t>
      </w:r>
      <w:proofErr w:type="spellStart"/>
      <w:r w:rsidRPr="00B2013B">
        <w:rPr>
          <w:iCs/>
          <w:color w:val="000000"/>
        </w:rPr>
        <w:t>education</w:t>
      </w:r>
      <w:proofErr w:type="spellEnd"/>
      <w:r w:rsidRPr="00B2013B">
        <w:rPr>
          <w:iCs/>
          <w:color w:val="000000"/>
        </w:rPr>
        <w:t xml:space="preserve">, </w:t>
      </w:r>
      <w:proofErr w:type="spellStart"/>
      <w:r w:rsidRPr="00B2013B">
        <w:rPr>
          <w:iCs/>
          <w:color w:val="000000"/>
        </w:rPr>
        <w:t>Moodle</w:t>
      </w:r>
      <w:proofErr w:type="spellEnd"/>
      <w:r w:rsidRPr="00B2013B">
        <w:rPr>
          <w:iCs/>
          <w:color w:val="000000"/>
        </w:rPr>
        <w:t xml:space="preserve">, Teams di office 365, </w:t>
      </w:r>
      <w:r w:rsidRPr="00B2013B">
        <w:rPr>
          <w:rFonts w:eastAsia="Times New Roman"/>
          <w:lang w:eastAsia="it-IT"/>
        </w:rPr>
        <w:t xml:space="preserve">CISCO </w:t>
      </w:r>
      <w:proofErr w:type="spellStart"/>
      <w:r w:rsidRPr="00B2013B">
        <w:rPr>
          <w:rFonts w:eastAsia="Times New Roman"/>
          <w:lang w:eastAsia="it-IT"/>
        </w:rPr>
        <w:t>WebEx</w:t>
      </w:r>
      <w:proofErr w:type="spellEnd"/>
      <w:r w:rsidRPr="00B2013B">
        <w:rPr>
          <w:rFonts w:eastAsia="Times New Roman"/>
          <w:lang w:eastAsia="it-IT"/>
        </w:rPr>
        <w:t xml:space="preserve">, WhatsApp, </w:t>
      </w:r>
      <w:proofErr w:type="spellStart"/>
      <w:r w:rsidRPr="00B2013B">
        <w:rPr>
          <w:rFonts w:eastAsia="Times New Roman"/>
          <w:color w:val="000000"/>
          <w:lang w:eastAsia="it-IT"/>
        </w:rPr>
        <w:t>Trello</w:t>
      </w:r>
      <w:proofErr w:type="spellEnd"/>
      <w:r w:rsidRPr="00B2013B">
        <w:rPr>
          <w:rFonts w:eastAsia="Times New Roman"/>
          <w:color w:val="000000"/>
          <w:lang w:eastAsia="it-IT"/>
        </w:rPr>
        <w:t xml:space="preserve">, Skype, </w:t>
      </w:r>
      <w:proofErr w:type="spellStart"/>
      <w:r w:rsidRPr="00B2013B">
        <w:rPr>
          <w:rFonts w:eastAsia="Times New Roman"/>
          <w:lang w:eastAsia="it-IT"/>
        </w:rPr>
        <w:t>Twitch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Telegram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Edmodo</w:t>
      </w:r>
      <w:proofErr w:type="spellEnd"/>
      <w:r w:rsidRPr="00B2013B">
        <w:rPr>
          <w:rFonts w:eastAsia="Times New Roman"/>
          <w:lang w:eastAsia="it-IT"/>
        </w:rPr>
        <w:t>, Zoom, WeChat</w:t>
      </w:r>
      <w:r>
        <w:rPr>
          <w:rFonts w:eastAsia="Times New Roman"/>
          <w:lang w:eastAsia="it-IT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Weschool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GoToMeeting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Discord</w:t>
      </w:r>
      <w:proofErr w:type="spellEnd"/>
      <w:r w:rsidRPr="00044F00">
        <w:rPr>
          <w:rStyle w:val="normaltextrun"/>
          <w:shd w:val="clear" w:color="auto" w:fill="FFFFFF"/>
        </w:rPr>
        <w:t>,</w:t>
      </w:r>
      <w:r w:rsidRPr="00B2013B">
        <w:rPr>
          <w:rFonts w:eastAsia="Times New Roman"/>
          <w:lang w:eastAsia="it-IT"/>
        </w:rPr>
        <w:t xml:space="preserve"> ecc.)</w:t>
      </w:r>
    </w:p>
    <w:p w14:paraId="224E4032" w14:textId="7737131F" w:rsidR="0089721D" w:rsidRDefault="00AF3C1B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Bacheca</w:t>
      </w:r>
      <w:r w:rsidR="0089721D">
        <w:rPr>
          <w:iCs/>
          <w:color w:val="000000"/>
          <w:sz w:val="24"/>
          <w:szCs w:val="24"/>
        </w:rPr>
        <w:t xml:space="preserve"> del Registro elettronico </w:t>
      </w:r>
      <w:r w:rsidR="0089721D" w:rsidRPr="00AF3C1B">
        <w:rPr>
          <w:b/>
          <w:bCs/>
          <w:iCs/>
          <w:color w:val="000000"/>
        </w:rPr>
        <w:t>(strumento obbligatorio)</w:t>
      </w:r>
      <w:r w:rsidR="0089721D">
        <w:rPr>
          <w:iCs/>
          <w:color w:val="000000"/>
          <w:sz w:val="24"/>
          <w:szCs w:val="24"/>
        </w:rPr>
        <w:t xml:space="preserve"> _____</w:t>
      </w:r>
      <w:r w:rsidR="0089721D" w:rsidRPr="00CF2CDC">
        <w:rPr>
          <w:iCs/>
          <w:color w:val="000000"/>
          <w:sz w:val="24"/>
          <w:szCs w:val="24"/>
        </w:rPr>
        <w:t>____________________________</w:t>
      </w:r>
    </w:p>
    <w:p w14:paraId="2F019263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A5999BB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A6B9CDD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D6D7C6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C4AB5D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92ECFF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3EC64C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EE24B41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B2013B">
        <w:rPr>
          <w:iCs/>
          <w:color w:val="000000"/>
        </w:rPr>
        <w:t>(restituzione degli elaborati corretti, colloqui via Skype, rispetto dei tempi di consegna, livello di interazione, test on line ecc.)</w:t>
      </w:r>
    </w:p>
    <w:p w14:paraId="2A6DE238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548C3D82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32082CA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1463BB4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E6D245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C17B6B4" w14:textId="77777777" w:rsidR="0089721D" w:rsidRDefault="0089721D" w:rsidP="0089721D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14:paraId="64C911E5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0C07DCC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Personalizzazione per gli allievi DSA e con Bisogni educativi non certificati:</w:t>
      </w:r>
      <w:r>
        <w:rPr>
          <w:b/>
          <w:bCs/>
          <w:iCs/>
          <w:color w:val="000000"/>
          <w:sz w:val="24"/>
          <w:szCs w:val="24"/>
        </w:rPr>
        <w:t xml:space="preserve"> (ripotare gli strumenti compensativi e dispensati proposti o utilizzati)</w:t>
      </w:r>
    </w:p>
    <w:p w14:paraId="43A6BB66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E700C0C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B8B19F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26F673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6D70D4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3246EE1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7BE664D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 gli Studenti con disabilità sarà proposto una modifica del PEI</w:t>
      </w:r>
      <w:r>
        <w:rPr>
          <w:b/>
          <w:bCs/>
          <w:iCs/>
          <w:color w:val="000000"/>
          <w:sz w:val="24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 w:val="24"/>
          <w:szCs w:val="24"/>
        </w:rPr>
        <w:t>CdC</w:t>
      </w:r>
      <w:proofErr w:type="spellEnd"/>
      <w:r>
        <w:rPr>
          <w:b/>
          <w:bCs/>
          <w:iCs/>
          <w:color w:val="000000"/>
          <w:sz w:val="24"/>
          <w:szCs w:val="24"/>
        </w:rPr>
        <w:t>.</w:t>
      </w:r>
    </w:p>
    <w:p w14:paraId="4E6767E0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008E665" w14:textId="265EB5B2" w:rsidR="0089721D" w:rsidRPr="00C87712" w:rsidRDefault="0089721D" w:rsidP="0089721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 w:rsidR="00FF53C5"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 w:rsidR="009328F8"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207BB1B8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45DB197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972CE36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14:paraId="245DDE16" w14:textId="77777777"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3520CC">
      <w:pgSz w:w="11906" w:h="16838" w:code="9"/>
      <w:pgMar w:top="172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93FE" w14:textId="77777777" w:rsidR="00BC35C6" w:rsidRDefault="00BC35C6" w:rsidP="00614D2F">
      <w:r>
        <w:separator/>
      </w:r>
    </w:p>
  </w:endnote>
  <w:endnote w:type="continuationSeparator" w:id="0">
    <w:p w14:paraId="5631231B" w14:textId="77777777" w:rsidR="00BC35C6" w:rsidRDefault="00BC35C6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189A" w14:textId="77777777" w:rsidR="00BC35C6" w:rsidRDefault="00BC35C6" w:rsidP="00614D2F">
      <w:r>
        <w:separator/>
      </w:r>
    </w:p>
  </w:footnote>
  <w:footnote w:type="continuationSeparator" w:id="0">
    <w:p w14:paraId="036DD548" w14:textId="77777777" w:rsidR="00BC35C6" w:rsidRDefault="00BC35C6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C"/>
    <w:rsid w:val="00032D6E"/>
    <w:rsid w:val="000929BC"/>
    <w:rsid w:val="000D05CD"/>
    <w:rsid w:val="000D3413"/>
    <w:rsid w:val="000E0385"/>
    <w:rsid w:val="000F7DF6"/>
    <w:rsid w:val="001373F0"/>
    <w:rsid w:val="00165552"/>
    <w:rsid w:val="001E00C6"/>
    <w:rsid w:val="001E0A48"/>
    <w:rsid w:val="001E3FEC"/>
    <w:rsid w:val="001E5DBA"/>
    <w:rsid w:val="00247468"/>
    <w:rsid w:val="002B3D10"/>
    <w:rsid w:val="00332B1B"/>
    <w:rsid w:val="00342F42"/>
    <w:rsid w:val="0034779B"/>
    <w:rsid w:val="003520CC"/>
    <w:rsid w:val="00373432"/>
    <w:rsid w:val="003A7C61"/>
    <w:rsid w:val="003D0E22"/>
    <w:rsid w:val="004039BC"/>
    <w:rsid w:val="00416B64"/>
    <w:rsid w:val="00422BF1"/>
    <w:rsid w:val="004A6EA2"/>
    <w:rsid w:val="004C4E59"/>
    <w:rsid w:val="00522494"/>
    <w:rsid w:val="00536D75"/>
    <w:rsid w:val="00573214"/>
    <w:rsid w:val="005B2BD8"/>
    <w:rsid w:val="00614D2F"/>
    <w:rsid w:val="00625B8D"/>
    <w:rsid w:val="00694732"/>
    <w:rsid w:val="00703AB9"/>
    <w:rsid w:val="00724348"/>
    <w:rsid w:val="0076256E"/>
    <w:rsid w:val="00767574"/>
    <w:rsid w:val="007C6802"/>
    <w:rsid w:val="007D1025"/>
    <w:rsid w:val="00827E82"/>
    <w:rsid w:val="0089721D"/>
    <w:rsid w:val="009328F8"/>
    <w:rsid w:val="00932BAD"/>
    <w:rsid w:val="00946B0A"/>
    <w:rsid w:val="00950109"/>
    <w:rsid w:val="00980BCD"/>
    <w:rsid w:val="009C2E96"/>
    <w:rsid w:val="009D7E1A"/>
    <w:rsid w:val="00A04386"/>
    <w:rsid w:val="00AD2F4D"/>
    <w:rsid w:val="00AD79A8"/>
    <w:rsid w:val="00AE3A33"/>
    <w:rsid w:val="00AF3C1B"/>
    <w:rsid w:val="00B432FF"/>
    <w:rsid w:val="00B5555D"/>
    <w:rsid w:val="00B611A3"/>
    <w:rsid w:val="00B83610"/>
    <w:rsid w:val="00B96490"/>
    <w:rsid w:val="00BC35C6"/>
    <w:rsid w:val="00BC40BC"/>
    <w:rsid w:val="00C87511"/>
    <w:rsid w:val="00CA5FE2"/>
    <w:rsid w:val="00D64783"/>
    <w:rsid w:val="00E11CA9"/>
    <w:rsid w:val="00E36DFA"/>
    <w:rsid w:val="00F14435"/>
    <w:rsid w:val="00F87662"/>
    <w:rsid w:val="00FC610A"/>
    <w:rsid w:val="00FD1FC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AC8F"/>
  <w15:docId w15:val="{535B7725-0F64-4F1E-AFB6-AC47F72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asus</cp:lastModifiedBy>
  <cp:revision>2</cp:revision>
  <cp:lastPrinted>2020-03-03T11:41:00Z</cp:lastPrinted>
  <dcterms:created xsi:type="dcterms:W3CDTF">2020-04-03T10:33:00Z</dcterms:created>
  <dcterms:modified xsi:type="dcterms:W3CDTF">2020-04-03T10:33:00Z</dcterms:modified>
</cp:coreProperties>
</file>